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5F9" w:rsidRPr="00F87557" w:rsidRDefault="00CA15F9" w:rsidP="00CA15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87557">
        <w:rPr>
          <w:rFonts w:ascii="Times New Roman" w:hAnsi="Times New Roman" w:cs="Times New Roman"/>
          <w:sz w:val="24"/>
          <w:szCs w:val="24"/>
        </w:rPr>
        <w:t>ПРОЕКТ подготовлен и вносится на рассмотрение</w:t>
      </w:r>
    </w:p>
    <w:p w:rsidR="00CA15F9" w:rsidRPr="00F87557" w:rsidRDefault="00ED7038" w:rsidP="00CA15F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87557">
        <w:rPr>
          <w:rFonts w:ascii="Times New Roman" w:hAnsi="Times New Roman" w:cs="Times New Roman"/>
          <w:sz w:val="24"/>
          <w:szCs w:val="24"/>
        </w:rPr>
        <w:t>у</w:t>
      </w:r>
      <w:r w:rsidR="00CA15F9" w:rsidRPr="00F87557">
        <w:rPr>
          <w:rFonts w:ascii="Times New Roman" w:hAnsi="Times New Roman" w:cs="Times New Roman"/>
          <w:sz w:val="24"/>
          <w:szCs w:val="24"/>
        </w:rPr>
        <w:t xml:space="preserve">ченого совета </w:t>
      </w:r>
      <w:r w:rsidR="00A42B23" w:rsidRPr="00F87557">
        <w:rPr>
          <w:rFonts w:ascii="Times New Roman" w:hAnsi="Times New Roman" w:cs="Times New Roman"/>
          <w:sz w:val="24"/>
          <w:szCs w:val="24"/>
        </w:rPr>
        <w:t xml:space="preserve">первым </w:t>
      </w:r>
      <w:r w:rsidR="00CA15F9" w:rsidRPr="00F87557">
        <w:rPr>
          <w:rFonts w:ascii="Times New Roman" w:hAnsi="Times New Roman" w:cs="Times New Roman"/>
          <w:sz w:val="24"/>
          <w:szCs w:val="24"/>
        </w:rPr>
        <w:t xml:space="preserve">проректором </w:t>
      </w:r>
      <w:r w:rsidR="00A42B23" w:rsidRPr="00F87557">
        <w:rPr>
          <w:rFonts w:ascii="Times New Roman" w:hAnsi="Times New Roman" w:cs="Times New Roman"/>
          <w:sz w:val="24"/>
          <w:szCs w:val="24"/>
        </w:rPr>
        <w:t>В.А. Бубновым</w:t>
      </w:r>
    </w:p>
    <w:p w:rsidR="00CA15F9" w:rsidRPr="00CA15F9" w:rsidRDefault="00CA15F9" w:rsidP="004154BA">
      <w:pPr>
        <w:spacing w:after="0" w:line="240" w:lineRule="auto"/>
        <w:jc w:val="center"/>
        <w:rPr>
          <w:rFonts w:ascii="Arial" w:hAnsi="Arial" w:cs="Arial"/>
          <w:sz w:val="12"/>
          <w:szCs w:val="12"/>
        </w:rPr>
      </w:pPr>
    </w:p>
    <w:p w:rsidR="00FF69A3" w:rsidRDefault="00FF69A3" w:rsidP="00FF69A3">
      <w:pPr>
        <w:widowControl w:val="0"/>
        <w:autoSpaceDE w:val="0"/>
        <w:autoSpaceDN w:val="0"/>
        <w:spacing w:line="240" w:lineRule="auto"/>
        <w:contextualSpacing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ФГБОУ ВО «БАЙКАЛЬСКИЙ ГОСУДАРСТВЕННЫЙ УНИВЕРСИТЕТ»</w:t>
      </w:r>
    </w:p>
    <w:p w:rsidR="00FF69A3" w:rsidRDefault="00FF69A3" w:rsidP="00FF69A3">
      <w:pPr>
        <w:widowControl w:val="0"/>
        <w:autoSpaceDE w:val="0"/>
        <w:autoSpaceDN w:val="0"/>
        <w:spacing w:line="240" w:lineRule="auto"/>
        <w:contextualSpacing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РЕШЕНИЕ УЧЕНОГО СОВЕТА от </w:t>
      </w:r>
      <w:r w:rsidR="00D61145">
        <w:rPr>
          <w:rFonts w:ascii="Arial" w:hAnsi="Arial" w:cs="Arial"/>
          <w:sz w:val="26"/>
          <w:szCs w:val="26"/>
        </w:rPr>
        <w:t>2</w:t>
      </w:r>
      <w:r w:rsidR="00747304">
        <w:rPr>
          <w:rFonts w:ascii="Arial" w:hAnsi="Arial" w:cs="Arial"/>
          <w:sz w:val="26"/>
          <w:szCs w:val="26"/>
        </w:rPr>
        <w:t>1</w:t>
      </w:r>
      <w:r>
        <w:rPr>
          <w:rFonts w:ascii="Arial" w:hAnsi="Arial" w:cs="Arial"/>
          <w:sz w:val="26"/>
          <w:szCs w:val="26"/>
        </w:rPr>
        <w:t xml:space="preserve"> июня 202</w:t>
      </w:r>
      <w:r w:rsidR="00C41FB0">
        <w:rPr>
          <w:rFonts w:ascii="Arial" w:hAnsi="Arial" w:cs="Arial"/>
          <w:sz w:val="26"/>
          <w:szCs w:val="26"/>
        </w:rPr>
        <w:t>4</w:t>
      </w:r>
      <w:r>
        <w:rPr>
          <w:rFonts w:ascii="Arial" w:hAnsi="Arial" w:cs="Arial"/>
          <w:sz w:val="26"/>
          <w:szCs w:val="26"/>
        </w:rPr>
        <w:t xml:space="preserve"> г. № ___</w:t>
      </w:r>
    </w:p>
    <w:p w:rsidR="004154BA" w:rsidRPr="00CA15F9" w:rsidRDefault="004154BA" w:rsidP="0046352D">
      <w:pPr>
        <w:pStyle w:val="ConsPlusNormal"/>
        <w:jc w:val="center"/>
        <w:rPr>
          <w:b/>
          <w:sz w:val="28"/>
          <w:szCs w:val="28"/>
        </w:rPr>
      </w:pPr>
      <w:r w:rsidRPr="00CA15F9">
        <w:rPr>
          <w:b/>
          <w:sz w:val="28"/>
          <w:szCs w:val="28"/>
        </w:rPr>
        <w:t>О</w:t>
      </w:r>
      <w:r w:rsidR="000F0767">
        <w:rPr>
          <w:b/>
          <w:sz w:val="28"/>
          <w:szCs w:val="28"/>
        </w:rPr>
        <w:t>б</w:t>
      </w:r>
      <w:r w:rsidRPr="00CA15F9">
        <w:rPr>
          <w:b/>
          <w:sz w:val="28"/>
          <w:szCs w:val="28"/>
        </w:rPr>
        <w:t xml:space="preserve"> </w:t>
      </w:r>
      <w:r w:rsidR="000F0767">
        <w:rPr>
          <w:b/>
          <w:sz w:val="28"/>
          <w:szCs w:val="28"/>
        </w:rPr>
        <w:t xml:space="preserve">утверждении </w:t>
      </w:r>
      <w:r w:rsidRPr="00CA15F9">
        <w:rPr>
          <w:b/>
          <w:sz w:val="28"/>
          <w:szCs w:val="28"/>
        </w:rPr>
        <w:t>спис</w:t>
      </w:r>
      <w:r w:rsidR="00CA15F9" w:rsidRPr="00CA15F9">
        <w:rPr>
          <w:b/>
          <w:sz w:val="28"/>
          <w:szCs w:val="28"/>
        </w:rPr>
        <w:t>к</w:t>
      </w:r>
      <w:r w:rsidR="00D34460">
        <w:rPr>
          <w:b/>
          <w:sz w:val="28"/>
          <w:szCs w:val="28"/>
        </w:rPr>
        <w:t>а</w:t>
      </w:r>
      <w:r w:rsidRPr="00CA15F9">
        <w:rPr>
          <w:b/>
          <w:sz w:val="28"/>
          <w:szCs w:val="28"/>
        </w:rPr>
        <w:t xml:space="preserve"> </w:t>
      </w:r>
      <w:r w:rsidR="005E0CF1">
        <w:rPr>
          <w:b/>
          <w:sz w:val="28"/>
          <w:szCs w:val="28"/>
        </w:rPr>
        <w:t xml:space="preserve">детей </w:t>
      </w:r>
      <w:r w:rsidR="0046352D">
        <w:rPr>
          <w:b/>
          <w:sz w:val="28"/>
          <w:szCs w:val="28"/>
        </w:rPr>
        <w:t xml:space="preserve">сотрудников </w:t>
      </w:r>
      <w:r w:rsidRPr="00CA15F9">
        <w:rPr>
          <w:b/>
          <w:sz w:val="28"/>
          <w:szCs w:val="28"/>
        </w:rPr>
        <w:t>Байкальского гос</w:t>
      </w:r>
      <w:r w:rsidR="00665F16">
        <w:rPr>
          <w:b/>
          <w:sz w:val="28"/>
          <w:szCs w:val="28"/>
        </w:rPr>
        <w:t xml:space="preserve">ударственного </w:t>
      </w:r>
      <w:r w:rsidRPr="00CA15F9">
        <w:rPr>
          <w:b/>
          <w:sz w:val="28"/>
          <w:szCs w:val="28"/>
        </w:rPr>
        <w:t>университета для зачисления в 202</w:t>
      </w:r>
      <w:r w:rsidR="00C41FB0">
        <w:rPr>
          <w:b/>
          <w:sz w:val="28"/>
          <w:szCs w:val="28"/>
        </w:rPr>
        <w:t>4/2025 учебном</w:t>
      </w:r>
      <w:r w:rsidRPr="00CA15F9">
        <w:rPr>
          <w:b/>
          <w:sz w:val="28"/>
          <w:szCs w:val="28"/>
        </w:rPr>
        <w:t xml:space="preserve"> году на обучение </w:t>
      </w:r>
      <w:r w:rsidR="0046352D" w:rsidRPr="0046352D">
        <w:rPr>
          <w:b/>
          <w:sz w:val="28"/>
          <w:szCs w:val="28"/>
        </w:rPr>
        <w:t>на места по договорам об оказании платных образовательных услуг</w:t>
      </w:r>
      <w:r w:rsidR="0046352D">
        <w:rPr>
          <w:b/>
          <w:sz w:val="28"/>
          <w:szCs w:val="28"/>
        </w:rPr>
        <w:t xml:space="preserve"> с предоставлением скидки</w:t>
      </w:r>
    </w:p>
    <w:p w:rsidR="004154BA" w:rsidRDefault="004154BA" w:rsidP="004154BA">
      <w:pPr>
        <w:pStyle w:val="ConsPlusNormal"/>
        <w:jc w:val="both"/>
        <w:rPr>
          <w:sz w:val="28"/>
          <w:szCs w:val="28"/>
        </w:rPr>
      </w:pPr>
    </w:p>
    <w:p w:rsidR="00E12939" w:rsidRDefault="00882CD5" w:rsidP="00E033F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C818ED">
        <w:rPr>
          <w:rFonts w:ascii="Times New Roman" w:hAnsi="Times New Roman" w:cs="Times New Roman"/>
          <w:sz w:val="28"/>
          <w:szCs w:val="28"/>
        </w:rPr>
        <w:t>развития кадрового потенциала</w:t>
      </w:r>
      <w:r w:rsidR="00081771">
        <w:rPr>
          <w:rFonts w:ascii="Times New Roman" w:hAnsi="Times New Roman" w:cs="Times New Roman"/>
          <w:sz w:val="28"/>
          <w:szCs w:val="28"/>
        </w:rPr>
        <w:t>, р</w:t>
      </w:r>
      <w:r w:rsidR="00E12939">
        <w:rPr>
          <w:rFonts w:ascii="Times New Roman" w:hAnsi="Times New Roman" w:cs="Times New Roman"/>
          <w:sz w:val="28"/>
          <w:szCs w:val="28"/>
        </w:rPr>
        <w:t xml:space="preserve">уководствуясь пунктом </w:t>
      </w:r>
      <w:r w:rsidR="008A036B">
        <w:rPr>
          <w:rFonts w:ascii="Times New Roman" w:hAnsi="Times New Roman" w:cs="Times New Roman"/>
          <w:sz w:val="28"/>
          <w:szCs w:val="28"/>
        </w:rPr>
        <w:t>17</w:t>
      </w:r>
      <w:r w:rsidR="00E12939">
        <w:rPr>
          <w:rFonts w:ascii="Times New Roman" w:hAnsi="Times New Roman" w:cs="Times New Roman"/>
          <w:sz w:val="28"/>
          <w:szCs w:val="28"/>
        </w:rPr>
        <w:t xml:space="preserve"> Положения о порядке снижения стоимости </w:t>
      </w:r>
      <w:r w:rsidR="004B0687">
        <w:rPr>
          <w:rFonts w:ascii="Times New Roman" w:hAnsi="Times New Roman" w:cs="Times New Roman"/>
          <w:sz w:val="28"/>
          <w:szCs w:val="28"/>
        </w:rPr>
        <w:t xml:space="preserve">платных образовательных услуг по договорам </w:t>
      </w:r>
      <w:r w:rsidR="00E12939">
        <w:rPr>
          <w:rFonts w:ascii="Times New Roman" w:hAnsi="Times New Roman" w:cs="Times New Roman"/>
          <w:sz w:val="28"/>
          <w:szCs w:val="28"/>
        </w:rPr>
        <w:t>об оказании платных образовательных услуг</w:t>
      </w:r>
      <w:r w:rsidR="004B0687">
        <w:rPr>
          <w:rFonts w:ascii="Times New Roman" w:hAnsi="Times New Roman" w:cs="Times New Roman"/>
          <w:sz w:val="28"/>
          <w:szCs w:val="28"/>
        </w:rPr>
        <w:t xml:space="preserve"> в ФГБОУ ВО «БГУ»</w:t>
      </w:r>
      <w:r w:rsidR="001167B0">
        <w:rPr>
          <w:rFonts w:ascii="Times New Roman" w:hAnsi="Times New Roman" w:cs="Times New Roman"/>
          <w:sz w:val="28"/>
          <w:szCs w:val="28"/>
        </w:rPr>
        <w:t xml:space="preserve"> № 09-12-</w:t>
      </w:r>
      <w:r w:rsidR="00665F16">
        <w:rPr>
          <w:rFonts w:ascii="Times New Roman" w:hAnsi="Times New Roman" w:cs="Times New Roman"/>
          <w:sz w:val="28"/>
          <w:szCs w:val="28"/>
        </w:rPr>
        <w:t>42</w:t>
      </w:r>
      <w:r w:rsidR="001167B0">
        <w:rPr>
          <w:rFonts w:ascii="Times New Roman" w:hAnsi="Times New Roman" w:cs="Times New Roman"/>
          <w:sz w:val="28"/>
          <w:szCs w:val="28"/>
        </w:rPr>
        <w:t>, утвержденных ученым советом ФГБОУ ВО «БГУ»</w:t>
      </w:r>
      <w:r w:rsidR="00E12939" w:rsidRPr="00D96DD3">
        <w:rPr>
          <w:rFonts w:ascii="Times New Roman" w:hAnsi="Times New Roman" w:cs="Times New Roman"/>
          <w:sz w:val="28"/>
          <w:szCs w:val="28"/>
        </w:rPr>
        <w:t xml:space="preserve"> </w:t>
      </w:r>
      <w:r w:rsidR="00E12939">
        <w:rPr>
          <w:rFonts w:ascii="Times New Roman" w:hAnsi="Times New Roman" w:cs="Times New Roman"/>
          <w:sz w:val="28"/>
          <w:szCs w:val="28"/>
        </w:rPr>
        <w:t xml:space="preserve">от </w:t>
      </w:r>
      <w:r w:rsidR="00665F16">
        <w:rPr>
          <w:rFonts w:ascii="Times New Roman" w:hAnsi="Times New Roman" w:cs="Times New Roman"/>
          <w:sz w:val="28"/>
          <w:szCs w:val="28"/>
        </w:rPr>
        <w:t>26 июня</w:t>
      </w:r>
      <w:r w:rsidR="00E12939">
        <w:rPr>
          <w:rFonts w:ascii="Times New Roman" w:hAnsi="Times New Roman" w:cs="Times New Roman"/>
          <w:sz w:val="28"/>
          <w:szCs w:val="28"/>
        </w:rPr>
        <w:t xml:space="preserve"> 20</w:t>
      </w:r>
      <w:r w:rsidR="008A036B">
        <w:rPr>
          <w:rFonts w:ascii="Times New Roman" w:hAnsi="Times New Roman" w:cs="Times New Roman"/>
          <w:sz w:val="28"/>
          <w:szCs w:val="28"/>
        </w:rPr>
        <w:t>2</w:t>
      </w:r>
      <w:r w:rsidR="00665F16">
        <w:rPr>
          <w:rFonts w:ascii="Times New Roman" w:hAnsi="Times New Roman" w:cs="Times New Roman"/>
          <w:sz w:val="28"/>
          <w:szCs w:val="28"/>
        </w:rPr>
        <w:t>3</w:t>
      </w:r>
      <w:r w:rsidR="00E12939">
        <w:rPr>
          <w:rFonts w:ascii="Times New Roman" w:hAnsi="Times New Roman" w:cs="Times New Roman"/>
          <w:sz w:val="28"/>
          <w:szCs w:val="28"/>
        </w:rPr>
        <w:t xml:space="preserve"> г. </w:t>
      </w:r>
      <w:r w:rsidR="00854A2C">
        <w:rPr>
          <w:rFonts w:ascii="Times New Roman" w:hAnsi="Times New Roman" w:cs="Times New Roman"/>
          <w:sz w:val="28"/>
          <w:szCs w:val="28"/>
        </w:rPr>
        <w:t>(протокол №1</w:t>
      </w:r>
      <w:r w:rsidR="00665F16">
        <w:rPr>
          <w:rFonts w:ascii="Times New Roman" w:hAnsi="Times New Roman" w:cs="Times New Roman"/>
          <w:sz w:val="28"/>
          <w:szCs w:val="28"/>
        </w:rPr>
        <w:t>2</w:t>
      </w:r>
      <w:r w:rsidR="00854A2C">
        <w:rPr>
          <w:rFonts w:ascii="Times New Roman" w:hAnsi="Times New Roman" w:cs="Times New Roman"/>
          <w:sz w:val="28"/>
          <w:szCs w:val="28"/>
        </w:rPr>
        <w:t>)</w:t>
      </w:r>
      <w:r w:rsidR="00413061">
        <w:rPr>
          <w:rFonts w:ascii="Times New Roman" w:hAnsi="Times New Roman" w:cs="Times New Roman"/>
          <w:sz w:val="28"/>
          <w:szCs w:val="28"/>
        </w:rPr>
        <w:t>, ученый совет ФГБОУ ВО «БГУ»</w:t>
      </w:r>
    </w:p>
    <w:p w:rsidR="00413061" w:rsidRPr="00854A2C" w:rsidRDefault="00413061" w:rsidP="00E033F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D3523" w:rsidRDefault="00E12939" w:rsidP="002D352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6DD3">
        <w:rPr>
          <w:rFonts w:ascii="Times New Roman" w:hAnsi="Times New Roman" w:cs="Times New Roman"/>
          <w:sz w:val="28"/>
          <w:szCs w:val="28"/>
        </w:rPr>
        <w:t>РЕШИЛ:</w:t>
      </w:r>
    </w:p>
    <w:p w:rsidR="004154BA" w:rsidRPr="002D3523" w:rsidRDefault="00CA15F9" w:rsidP="002D352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7304">
        <w:rPr>
          <w:rFonts w:ascii="Times New Roman" w:hAnsi="Times New Roman" w:cs="Times New Roman"/>
          <w:sz w:val="28"/>
          <w:szCs w:val="28"/>
        </w:rPr>
        <w:t>1.</w:t>
      </w:r>
      <w:r w:rsidR="00535B36" w:rsidRPr="00747304">
        <w:rPr>
          <w:rFonts w:ascii="Times New Roman" w:hAnsi="Times New Roman" w:cs="Times New Roman"/>
          <w:sz w:val="28"/>
          <w:szCs w:val="28"/>
        </w:rPr>
        <w:tab/>
      </w:r>
      <w:r w:rsidR="000F0767" w:rsidRPr="00747304">
        <w:rPr>
          <w:rFonts w:ascii="Times New Roman" w:hAnsi="Times New Roman" w:cs="Times New Roman"/>
          <w:sz w:val="28"/>
          <w:szCs w:val="28"/>
        </w:rPr>
        <w:t>У</w:t>
      </w:r>
      <w:r w:rsidR="004154BA" w:rsidRPr="00747304">
        <w:rPr>
          <w:rFonts w:ascii="Times New Roman" w:hAnsi="Times New Roman" w:cs="Times New Roman"/>
          <w:sz w:val="28"/>
          <w:szCs w:val="28"/>
        </w:rPr>
        <w:t xml:space="preserve">твердить список </w:t>
      </w:r>
      <w:r w:rsidR="0046352D" w:rsidRPr="00747304">
        <w:rPr>
          <w:rFonts w:ascii="Times New Roman" w:hAnsi="Times New Roman" w:cs="Times New Roman"/>
          <w:sz w:val="28"/>
          <w:szCs w:val="28"/>
        </w:rPr>
        <w:t xml:space="preserve">детей сотрудников </w:t>
      </w:r>
      <w:r w:rsidR="001409CB" w:rsidRPr="00747304">
        <w:rPr>
          <w:rFonts w:ascii="Times New Roman" w:hAnsi="Times New Roman" w:cs="Times New Roman"/>
          <w:sz w:val="28"/>
          <w:szCs w:val="28"/>
        </w:rPr>
        <w:t>Байкальского</w:t>
      </w:r>
      <w:r w:rsidR="001409CB" w:rsidRPr="002D3523">
        <w:rPr>
          <w:rFonts w:ascii="Times New Roman" w:hAnsi="Times New Roman" w:cs="Times New Roman"/>
          <w:sz w:val="28"/>
          <w:szCs w:val="28"/>
        </w:rPr>
        <w:t xml:space="preserve"> гос</w:t>
      </w:r>
      <w:r w:rsidR="005E0CF1" w:rsidRPr="002D3523">
        <w:rPr>
          <w:rFonts w:ascii="Times New Roman" w:hAnsi="Times New Roman" w:cs="Times New Roman"/>
          <w:sz w:val="28"/>
          <w:szCs w:val="28"/>
        </w:rPr>
        <w:t>у</w:t>
      </w:r>
      <w:r w:rsidR="004725B4" w:rsidRPr="002D3523">
        <w:rPr>
          <w:rFonts w:ascii="Times New Roman" w:hAnsi="Times New Roman" w:cs="Times New Roman"/>
          <w:sz w:val="28"/>
          <w:szCs w:val="28"/>
        </w:rPr>
        <w:t>дарственного у</w:t>
      </w:r>
      <w:r w:rsidR="004154BA" w:rsidRPr="002D3523">
        <w:rPr>
          <w:rFonts w:ascii="Times New Roman" w:hAnsi="Times New Roman" w:cs="Times New Roman"/>
          <w:sz w:val="28"/>
          <w:szCs w:val="28"/>
        </w:rPr>
        <w:t>ниверситета для зачисления в 202</w:t>
      </w:r>
      <w:r w:rsidR="00C41FB0" w:rsidRPr="002D3523">
        <w:rPr>
          <w:rFonts w:ascii="Times New Roman" w:hAnsi="Times New Roman" w:cs="Times New Roman"/>
          <w:sz w:val="28"/>
          <w:szCs w:val="28"/>
        </w:rPr>
        <w:t>4/25 учебном</w:t>
      </w:r>
      <w:r w:rsidR="005E0CF1" w:rsidRPr="002D3523">
        <w:rPr>
          <w:rFonts w:ascii="Times New Roman" w:hAnsi="Times New Roman" w:cs="Times New Roman"/>
          <w:sz w:val="28"/>
          <w:szCs w:val="28"/>
        </w:rPr>
        <w:t xml:space="preserve"> </w:t>
      </w:r>
      <w:r w:rsidR="004154BA" w:rsidRPr="002D3523">
        <w:rPr>
          <w:rFonts w:ascii="Times New Roman" w:hAnsi="Times New Roman" w:cs="Times New Roman"/>
          <w:sz w:val="28"/>
          <w:szCs w:val="28"/>
        </w:rPr>
        <w:t xml:space="preserve">году на обучение </w:t>
      </w:r>
      <w:r w:rsidR="00F8536E" w:rsidRPr="002D3523">
        <w:rPr>
          <w:rFonts w:ascii="Times New Roman" w:hAnsi="Times New Roman" w:cs="Times New Roman"/>
          <w:sz w:val="28"/>
          <w:szCs w:val="28"/>
        </w:rPr>
        <w:t>н</w:t>
      </w:r>
      <w:r w:rsidR="004154BA" w:rsidRPr="002D3523">
        <w:rPr>
          <w:rFonts w:ascii="Times New Roman" w:hAnsi="Times New Roman" w:cs="Times New Roman"/>
          <w:sz w:val="28"/>
          <w:szCs w:val="28"/>
        </w:rPr>
        <w:t>а</w:t>
      </w:r>
      <w:r w:rsidR="00F8536E" w:rsidRPr="002D3523">
        <w:rPr>
          <w:rFonts w:ascii="Times New Roman" w:hAnsi="Times New Roman" w:cs="Times New Roman"/>
          <w:sz w:val="28"/>
          <w:szCs w:val="28"/>
        </w:rPr>
        <w:t xml:space="preserve"> места по договорам об оказании платных образовательных услуг с предоставление</w:t>
      </w:r>
      <w:r w:rsidR="00413061" w:rsidRPr="002D3523">
        <w:rPr>
          <w:rFonts w:ascii="Times New Roman" w:hAnsi="Times New Roman" w:cs="Times New Roman"/>
          <w:sz w:val="28"/>
          <w:szCs w:val="28"/>
        </w:rPr>
        <w:t>м</w:t>
      </w:r>
      <w:r w:rsidR="00F8536E" w:rsidRPr="002D3523">
        <w:rPr>
          <w:rFonts w:ascii="Times New Roman" w:hAnsi="Times New Roman" w:cs="Times New Roman"/>
          <w:sz w:val="28"/>
          <w:szCs w:val="28"/>
        </w:rPr>
        <w:t xml:space="preserve"> </w:t>
      </w:r>
      <w:r w:rsidR="0046352D" w:rsidRPr="002D3523">
        <w:rPr>
          <w:rFonts w:ascii="Times New Roman" w:hAnsi="Times New Roman" w:cs="Times New Roman"/>
          <w:sz w:val="28"/>
          <w:szCs w:val="28"/>
        </w:rPr>
        <w:t>скидки в размере 100%</w:t>
      </w:r>
      <w:r w:rsidR="00A27FDC" w:rsidRPr="002D3523">
        <w:rPr>
          <w:rFonts w:ascii="Times New Roman" w:hAnsi="Times New Roman" w:cs="Times New Roman"/>
          <w:sz w:val="28"/>
          <w:szCs w:val="28"/>
        </w:rPr>
        <w:t xml:space="preserve"> в количестве </w:t>
      </w:r>
      <w:r w:rsidR="0023289C">
        <w:rPr>
          <w:rFonts w:ascii="Times New Roman" w:hAnsi="Times New Roman" w:cs="Times New Roman"/>
          <w:sz w:val="28"/>
          <w:szCs w:val="28"/>
        </w:rPr>
        <w:t>31</w:t>
      </w:r>
      <w:r w:rsidR="00A27FDC" w:rsidRPr="002D3523">
        <w:rPr>
          <w:rFonts w:ascii="Times New Roman" w:hAnsi="Times New Roman" w:cs="Times New Roman"/>
          <w:sz w:val="28"/>
          <w:szCs w:val="28"/>
        </w:rPr>
        <w:t xml:space="preserve"> человек (Приложение № 1)</w:t>
      </w:r>
      <w:r w:rsidR="0046352D" w:rsidRPr="002D3523">
        <w:rPr>
          <w:rFonts w:ascii="Times New Roman" w:hAnsi="Times New Roman" w:cs="Times New Roman"/>
          <w:sz w:val="28"/>
          <w:szCs w:val="28"/>
        </w:rPr>
        <w:t>. Скидка предос</w:t>
      </w:r>
      <w:r w:rsidR="00413061" w:rsidRPr="002D3523">
        <w:rPr>
          <w:rFonts w:ascii="Times New Roman" w:hAnsi="Times New Roman" w:cs="Times New Roman"/>
          <w:sz w:val="28"/>
          <w:szCs w:val="28"/>
        </w:rPr>
        <w:t>тавляется на весь период</w:t>
      </w:r>
      <w:r w:rsidR="00DE7FA0" w:rsidRPr="002D3523">
        <w:rPr>
          <w:rFonts w:ascii="Times New Roman" w:hAnsi="Times New Roman" w:cs="Times New Roman"/>
          <w:sz w:val="28"/>
          <w:szCs w:val="28"/>
        </w:rPr>
        <w:t xml:space="preserve"> обучения.</w:t>
      </w:r>
    </w:p>
    <w:p w:rsidR="004154BA" w:rsidRPr="002D3523" w:rsidRDefault="000F0767" w:rsidP="002D352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2D3523">
        <w:rPr>
          <w:rFonts w:ascii="Times New Roman" w:hAnsi="Times New Roman" w:cs="Times New Roman"/>
          <w:color w:val="010101"/>
          <w:sz w:val="28"/>
          <w:szCs w:val="28"/>
        </w:rPr>
        <w:t>2.</w:t>
      </w:r>
      <w:r w:rsidR="00535B36" w:rsidRPr="002D3523">
        <w:rPr>
          <w:rFonts w:ascii="Times New Roman" w:hAnsi="Times New Roman" w:cs="Times New Roman"/>
          <w:color w:val="010101"/>
          <w:sz w:val="28"/>
          <w:szCs w:val="28"/>
        </w:rPr>
        <w:tab/>
      </w:r>
      <w:r w:rsidR="004154BA" w:rsidRPr="002D3523">
        <w:rPr>
          <w:rFonts w:ascii="Times New Roman" w:hAnsi="Times New Roman" w:cs="Times New Roman"/>
          <w:color w:val="010101"/>
          <w:sz w:val="28"/>
          <w:szCs w:val="28"/>
        </w:rPr>
        <w:t xml:space="preserve">Контроль за исполнением настоящего решения возложить </w:t>
      </w:r>
      <w:r w:rsidR="005E0CF1" w:rsidRPr="002D3523">
        <w:rPr>
          <w:rFonts w:ascii="Times New Roman" w:hAnsi="Times New Roman" w:cs="Times New Roman"/>
          <w:color w:val="010101"/>
          <w:sz w:val="28"/>
          <w:szCs w:val="28"/>
        </w:rPr>
        <w:t xml:space="preserve">на </w:t>
      </w:r>
      <w:r w:rsidR="00A42B23" w:rsidRPr="002D3523">
        <w:rPr>
          <w:rFonts w:ascii="Times New Roman" w:hAnsi="Times New Roman" w:cs="Times New Roman"/>
          <w:color w:val="010101"/>
          <w:sz w:val="28"/>
          <w:szCs w:val="28"/>
        </w:rPr>
        <w:t xml:space="preserve">первого </w:t>
      </w:r>
      <w:r w:rsidR="005E0CF1" w:rsidRPr="002D3523">
        <w:rPr>
          <w:rFonts w:ascii="Times New Roman" w:hAnsi="Times New Roman" w:cs="Times New Roman"/>
          <w:color w:val="010101"/>
          <w:sz w:val="28"/>
          <w:szCs w:val="28"/>
        </w:rPr>
        <w:t>проректора</w:t>
      </w:r>
      <w:r w:rsidR="004154BA" w:rsidRPr="002D3523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r w:rsidR="001457A3" w:rsidRPr="002D3523">
        <w:rPr>
          <w:rFonts w:ascii="Times New Roman" w:hAnsi="Times New Roman" w:cs="Times New Roman"/>
          <w:color w:val="010101"/>
          <w:sz w:val="28"/>
          <w:szCs w:val="28"/>
        </w:rPr>
        <w:t>Бубнова В.А.</w:t>
      </w:r>
    </w:p>
    <w:p w:rsidR="004154BA" w:rsidRDefault="004154BA" w:rsidP="00D46AF7">
      <w:pPr>
        <w:spacing w:after="0" w:line="240" w:lineRule="auto"/>
        <w:jc w:val="both"/>
        <w:rPr>
          <w:rFonts w:ascii="Times New Roman" w:hAnsi="Times New Roman" w:cs="Times New Roman"/>
          <w:color w:val="010101"/>
          <w:sz w:val="28"/>
          <w:szCs w:val="28"/>
        </w:rPr>
      </w:pPr>
    </w:p>
    <w:p w:rsidR="00D46AF7" w:rsidRPr="00681DAE" w:rsidRDefault="00D46AF7" w:rsidP="00D46AF7">
      <w:pPr>
        <w:spacing w:after="0" w:line="240" w:lineRule="auto"/>
        <w:jc w:val="both"/>
        <w:rPr>
          <w:rFonts w:ascii="Times New Roman" w:hAnsi="Times New Roman" w:cs="Times New Roman"/>
          <w:color w:val="010101"/>
          <w:sz w:val="28"/>
          <w:szCs w:val="28"/>
        </w:rPr>
      </w:pPr>
    </w:p>
    <w:p w:rsidR="00425228" w:rsidRDefault="00505D24" w:rsidP="00345777">
      <w:pPr>
        <w:spacing w:after="0" w:line="240" w:lineRule="auto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>
        <w:rPr>
          <w:rFonts w:ascii="Times New Roman" w:hAnsi="Times New Roman" w:cs="Times New Roman"/>
          <w:color w:val="010101"/>
          <w:sz w:val="28"/>
          <w:szCs w:val="28"/>
        </w:rPr>
        <w:t xml:space="preserve">Председатель </w:t>
      </w:r>
      <w:r w:rsidR="00ED7038">
        <w:rPr>
          <w:rFonts w:ascii="Times New Roman" w:hAnsi="Times New Roman" w:cs="Times New Roman"/>
          <w:color w:val="010101"/>
          <w:sz w:val="28"/>
          <w:szCs w:val="28"/>
        </w:rPr>
        <w:t>у</w:t>
      </w:r>
      <w:r>
        <w:rPr>
          <w:rFonts w:ascii="Times New Roman" w:hAnsi="Times New Roman" w:cs="Times New Roman"/>
          <w:color w:val="010101"/>
          <w:sz w:val="28"/>
          <w:szCs w:val="28"/>
        </w:rPr>
        <w:t>ченого совета</w:t>
      </w:r>
      <w:r>
        <w:rPr>
          <w:rFonts w:ascii="Times New Roman" w:hAnsi="Times New Roman" w:cs="Times New Roman"/>
          <w:color w:val="010101"/>
          <w:sz w:val="28"/>
          <w:szCs w:val="28"/>
        </w:rPr>
        <w:tab/>
      </w:r>
      <w:r>
        <w:rPr>
          <w:rFonts w:ascii="Times New Roman" w:hAnsi="Times New Roman" w:cs="Times New Roman"/>
          <w:color w:val="010101"/>
          <w:sz w:val="28"/>
          <w:szCs w:val="28"/>
        </w:rPr>
        <w:tab/>
      </w:r>
      <w:r>
        <w:rPr>
          <w:rFonts w:ascii="Times New Roman" w:hAnsi="Times New Roman" w:cs="Times New Roman"/>
          <w:color w:val="010101"/>
          <w:sz w:val="28"/>
          <w:szCs w:val="28"/>
        </w:rPr>
        <w:tab/>
      </w:r>
      <w:r>
        <w:rPr>
          <w:rFonts w:ascii="Times New Roman" w:hAnsi="Times New Roman" w:cs="Times New Roman"/>
          <w:color w:val="010101"/>
          <w:sz w:val="28"/>
          <w:szCs w:val="28"/>
        </w:rPr>
        <w:tab/>
      </w:r>
      <w:r>
        <w:rPr>
          <w:rFonts w:ascii="Times New Roman" w:hAnsi="Times New Roman" w:cs="Times New Roman"/>
          <w:color w:val="010101"/>
          <w:sz w:val="28"/>
          <w:szCs w:val="28"/>
        </w:rPr>
        <w:tab/>
      </w:r>
      <w:r w:rsidR="00ED7038">
        <w:rPr>
          <w:rFonts w:ascii="Times New Roman" w:hAnsi="Times New Roman" w:cs="Times New Roman"/>
          <w:color w:val="010101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color w:val="010101"/>
          <w:sz w:val="28"/>
          <w:szCs w:val="28"/>
        </w:rPr>
        <w:t>В.В. Игнатенко</w:t>
      </w:r>
      <w:bookmarkStart w:id="0" w:name="_GoBack"/>
      <w:bookmarkEnd w:id="0"/>
      <w:r w:rsidR="00425228">
        <w:rPr>
          <w:rFonts w:ascii="Times New Roman" w:hAnsi="Times New Roman" w:cs="Times New Roman"/>
          <w:color w:val="010101"/>
          <w:sz w:val="28"/>
          <w:szCs w:val="28"/>
        </w:rPr>
        <w:br w:type="page"/>
      </w:r>
    </w:p>
    <w:p w:rsidR="00425228" w:rsidRDefault="00425228" w:rsidP="00425228">
      <w:pPr>
        <w:spacing w:after="0" w:line="240" w:lineRule="auto"/>
        <w:jc w:val="right"/>
        <w:rPr>
          <w:rFonts w:ascii="Times New Roman" w:hAnsi="Times New Roman" w:cs="Times New Roman"/>
          <w:color w:val="010101"/>
          <w:sz w:val="28"/>
          <w:szCs w:val="28"/>
        </w:rPr>
        <w:sectPr w:rsidR="0042522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D3523" w:rsidRDefault="002D3523" w:rsidP="00CD6CFE">
      <w:pPr>
        <w:spacing w:after="0" w:line="240" w:lineRule="auto"/>
        <w:rPr>
          <w:rFonts w:ascii="Times New Roman" w:hAnsi="Times New Roman" w:cs="Times New Roman"/>
          <w:color w:val="010101"/>
          <w:sz w:val="28"/>
          <w:szCs w:val="28"/>
        </w:rPr>
      </w:pPr>
    </w:p>
    <w:p w:rsidR="002D3523" w:rsidRDefault="002D3523" w:rsidP="00CD6CFE">
      <w:pPr>
        <w:spacing w:after="0" w:line="240" w:lineRule="auto"/>
        <w:rPr>
          <w:rFonts w:ascii="Times New Roman" w:hAnsi="Times New Roman" w:cs="Times New Roman"/>
          <w:color w:val="010101"/>
          <w:sz w:val="28"/>
          <w:szCs w:val="28"/>
        </w:rPr>
      </w:pPr>
    </w:p>
    <w:p w:rsidR="002D3523" w:rsidRDefault="002D3523" w:rsidP="00CD6CFE">
      <w:pPr>
        <w:spacing w:after="0" w:line="240" w:lineRule="auto"/>
        <w:rPr>
          <w:rFonts w:ascii="Times New Roman" w:hAnsi="Times New Roman" w:cs="Times New Roman"/>
          <w:color w:val="010101"/>
          <w:sz w:val="28"/>
          <w:szCs w:val="28"/>
        </w:rPr>
      </w:pPr>
    </w:p>
    <w:p w:rsidR="002D3523" w:rsidRDefault="002D3523" w:rsidP="00CD6CFE">
      <w:pPr>
        <w:spacing w:after="0" w:line="240" w:lineRule="auto"/>
        <w:rPr>
          <w:rFonts w:ascii="Times New Roman" w:hAnsi="Times New Roman" w:cs="Times New Roman"/>
          <w:color w:val="010101"/>
          <w:sz w:val="28"/>
          <w:szCs w:val="28"/>
        </w:rPr>
      </w:pPr>
    </w:p>
    <w:p w:rsidR="002D3523" w:rsidRPr="003B7C42" w:rsidRDefault="002D3523" w:rsidP="00CD6CFE">
      <w:pPr>
        <w:spacing w:after="0" w:line="240" w:lineRule="auto"/>
        <w:rPr>
          <w:rFonts w:ascii="Times New Roman" w:hAnsi="Times New Roman" w:cs="Times New Roman"/>
          <w:color w:val="010101"/>
          <w:sz w:val="28"/>
          <w:szCs w:val="28"/>
        </w:rPr>
      </w:pPr>
    </w:p>
    <w:sectPr w:rsidR="002D3523" w:rsidRPr="003B7C42" w:rsidSect="00C15F6B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321912"/>
    <w:multiLevelType w:val="hybridMultilevel"/>
    <w:tmpl w:val="03423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10539A"/>
    <w:multiLevelType w:val="hybridMultilevel"/>
    <w:tmpl w:val="0F685B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56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4BA"/>
    <w:rsid w:val="00000707"/>
    <w:rsid w:val="00005E6A"/>
    <w:rsid w:val="00050916"/>
    <w:rsid w:val="000664CB"/>
    <w:rsid w:val="00081771"/>
    <w:rsid w:val="0009436C"/>
    <w:rsid w:val="000F0767"/>
    <w:rsid w:val="001167B0"/>
    <w:rsid w:val="00120AA4"/>
    <w:rsid w:val="001409CB"/>
    <w:rsid w:val="001457A3"/>
    <w:rsid w:val="00161599"/>
    <w:rsid w:val="001A3207"/>
    <w:rsid w:val="001D3FCA"/>
    <w:rsid w:val="0023289C"/>
    <w:rsid w:val="002521E8"/>
    <w:rsid w:val="00267553"/>
    <w:rsid w:val="002D3523"/>
    <w:rsid w:val="002E048B"/>
    <w:rsid w:val="002F10B9"/>
    <w:rsid w:val="002F10DB"/>
    <w:rsid w:val="0032515E"/>
    <w:rsid w:val="00345777"/>
    <w:rsid w:val="003B7C42"/>
    <w:rsid w:val="003C6D87"/>
    <w:rsid w:val="00412752"/>
    <w:rsid w:val="00413061"/>
    <w:rsid w:val="004154BA"/>
    <w:rsid w:val="00425228"/>
    <w:rsid w:val="0046311F"/>
    <w:rsid w:val="0046352D"/>
    <w:rsid w:val="004725B4"/>
    <w:rsid w:val="004753CD"/>
    <w:rsid w:val="00476C6E"/>
    <w:rsid w:val="0049227E"/>
    <w:rsid w:val="004B0687"/>
    <w:rsid w:val="005052FB"/>
    <w:rsid w:val="00505D24"/>
    <w:rsid w:val="0050634B"/>
    <w:rsid w:val="0051637C"/>
    <w:rsid w:val="00517C45"/>
    <w:rsid w:val="00535B36"/>
    <w:rsid w:val="005E0CF1"/>
    <w:rsid w:val="005E39C7"/>
    <w:rsid w:val="005F10C8"/>
    <w:rsid w:val="00646D0B"/>
    <w:rsid w:val="00665F16"/>
    <w:rsid w:val="00670E92"/>
    <w:rsid w:val="006A5BB0"/>
    <w:rsid w:val="006F5E2F"/>
    <w:rsid w:val="00747304"/>
    <w:rsid w:val="00755E6D"/>
    <w:rsid w:val="00764C0B"/>
    <w:rsid w:val="007B447D"/>
    <w:rsid w:val="008036C5"/>
    <w:rsid w:val="00854A2C"/>
    <w:rsid w:val="00882CD5"/>
    <w:rsid w:val="008A036B"/>
    <w:rsid w:val="00A27FDC"/>
    <w:rsid w:val="00A42B23"/>
    <w:rsid w:val="00A4362B"/>
    <w:rsid w:val="00BF72A0"/>
    <w:rsid w:val="00C04478"/>
    <w:rsid w:val="00C150CB"/>
    <w:rsid w:val="00C15F6B"/>
    <w:rsid w:val="00C41FB0"/>
    <w:rsid w:val="00C818ED"/>
    <w:rsid w:val="00CA15F9"/>
    <w:rsid w:val="00CA68BB"/>
    <w:rsid w:val="00CD1CE8"/>
    <w:rsid w:val="00CD6CFE"/>
    <w:rsid w:val="00CE2B61"/>
    <w:rsid w:val="00CE3590"/>
    <w:rsid w:val="00D0603A"/>
    <w:rsid w:val="00D165E3"/>
    <w:rsid w:val="00D34460"/>
    <w:rsid w:val="00D46AF7"/>
    <w:rsid w:val="00D61145"/>
    <w:rsid w:val="00DC0E5E"/>
    <w:rsid w:val="00DE7FA0"/>
    <w:rsid w:val="00E033FE"/>
    <w:rsid w:val="00E12939"/>
    <w:rsid w:val="00E16740"/>
    <w:rsid w:val="00E43DCC"/>
    <w:rsid w:val="00ED7038"/>
    <w:rsid w:val="00F83D49"/>
    <w:rsid w:val="00F8536E"/>
    <w:rsid w:val="00F87557"/>
    <w:rsid w:val="00FE5833"/>
    <w:rsid w:val="00FF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3A4B2E0"/>
  <w15:chartTrackingRefBased/>
  <w15:docId w15:val="{A99E692B-8C6F-4E40-B9C0-F9E6A1AAC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4B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54B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3">
    <w:name w:val="List Paragraph"/>
    <w:basedOn w:val="a"/>
    <w:uiPriority w:val="34"/>
    <w:qFormat/>
    <w:rsid w:val="004154BA"/>
    <w:pPr>
      <w:ind w:left="720"/>
      <w:contextualSpacing/>
    </w:pPr>
  </w:style>
  <w:style w:type="table" w:styleId="a4">
    <w:name w:val="Table Grid"/>
    <w:basedOn w:val="a1"/>
    <w:uiPriority w:val="39"/>
    <w:rsid w:val="003C6D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46D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46D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5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 Pro</dc:creator>
  <cp:keywords/>
  <dc:description/>
  <cp:lastModifiedBy>Тумашева Наталья Петровна</cp:lastModifiedBy>
  <cp:revision>5</cp:revision>
  <cp:lastPrinted>2020-09-07T07:51:00Z</cp:lastPrinted>
  <dcterms:created xsi:type="dcterms:W3CDTF">2024-06-11T06:41:00Z</dcterms:created>
  <dcterms:modified xsi:type="dcterms:W3CDTF">2024-06-19T03:26:00Z</dcterms:modified>
</cp:coreProperties>
</file>